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1594" w:rsidP="31D40FA5" w:rsidRDefault="00111E20" w14:paraId="61DF149E" w14:textId="7A7CC55F">
      <w:pPr>
        <w:pStyle w:val="Title"/>
        <w:ind w:left="0"/>
      </w:pPr>
      <w:r w:rsidRPr="004710C1">
        <w:t>LSPA</w:t>
      </w:r>
      <w:r w:rsidRPr="004710C1">
        <w:rPr>
          <w:spacing w:val="-5"/>
        </w:rPr>
        <w:t xml:space="preserve"> </w:t>
      </w:r>
      <w:r w:rsidR="00880990">
        <w:t>RADIO</w:t>
      </w:r>
      <w:r w:rsidRPr="004710C1">
        <w:rPr>
          <w:spacing w:val="-3"/>
        </w:rPr>
        <w:t xml:space="preserve"> </w:t>
      </w:r>
      <w:r w:rsidRPr="004710C1">
        <w:t>CONTEST</w:t>
      </w:r>
      <w:r w:rsidRPr="004710C1">
        <w:rPr>
          <w:spacing w:val="-1"/>
        </w:rPr>
        <w:t xml:space="preserve"> </w:t>
      </w:r>
      <w:r w:rsidRPr="004710C1">
        <w:rPr>
          <w:spacing w:val="-2"/>
        </w:rPr>
        <w:t>CATEGORIES</w:t>
      </w:r>
    </w:p>
    <w:p w:rsidR="0004512A" w:rsidP="0004512A" w:rsidRDefault="0004512A" w14:paraId="31D341F7" w14:textId="77777777">
      <w:pPr>
        <w:pStyle w:val="Heading1"/>
        <w:spacing w:line="276" w:lineRule="auto"/>
        <w:ind w:left="0" w:right="380"/>
      </w:pPr>
    </w:p>
    <w:p w:rsidRPr="00F52E57" w:rsidR="00F52E57" w:rsidP="00F52E57" w:rsidRDefault="00F52E57" w14:paraId="283BF6B7" w14:textId="77777777">
      <w:pPr>
        <w:rPr>
          <w:b/>
          <w:bCs/>
          <w:sz w:val="24"/>
          <w:szCs w:val="24"/>
        </w:rPr>
      </w:pPr>
      <w:r w:rsidRPr="00F52E57">
        <w:rPr>
          <w:b/>
          <w:bCs/>
          <w:sz w:val="24"/>
          <w:szCs w:val="24"/>
        </w:rPr>
        <w:t>Be sure to let us know which entries you wish to be considered for which categories below (limit TWO entries per school per category)</w:t>
      </w:r>
    </w:p>
    <w:p w:rsidR="002902F6" w:rsidP="002902F6" w:rsidRDefault="002902F6" w14:paraId="1F924E82" w14:textId="77777777">
      <w:pPr>
        <w:pStyle w:val="Heading1"/>
        <w:spacing w:line="276" w:lineRule="auto"/>
        <w:ind w:left="0" w:right="380" w:firstLine="460"/>
      </w:pPr>
    </w:p>
    <w:p w:rsidRPr="004F7975" w:rsidR="002902F6" w:rsidP="0004512A" w:rsidRDefault="002902F6" w14:paraId="3C9D5981" w14:textId="2D23E389">
      <w:pPr>
        <w:pStyle w:val="Heading1"/>
        <w:spacing w:line="276" w:lineRule="auto"/>
        <w:ind w:left="0" w:right="380"/>
        <w:rPr>
          <w:u w:val="single"/>
        </w:rPr>
      </w:pPr>
      <w:r w:rsidRPr="004F7975">
        <w:rPr>
          <w:u w:val="single"/>
        </w:rPr>
        <w:t>Radio Broadcast</w:t>
      </w:r>
    </w:p>
    <w:p w:rsidRPr="00666231" w:rsidR="00666231" w:rsidP="0004512A" w:rsidRDefault="00880990" w14:paraId="263AADAD" w14:textId="77777777">
      <w:pPr>
        <w:tabs>
          <w:tab w:val="left" w:pos="820"/>
          <w:tab w:val="left" w:pos="821"/>
        </w:tabs>
        <w:spacing w:before="197"/>
      </w:pPr>
      <w:r w:rsidRPr="0004512A">
        <w:rPr>
          <w:b/>
          <w:bCs/>
        </w:rPr>
        <w:t>News Package</w:t>
      </w:r>
      <w:r w:rsidRPr="0004512A" w:rsidR="00111E20">
        <w:rPr>
          <w:b/>
          <w:bCs/>
          <w:spacing w:val="-2"/>
        </w:rPr>
        <w:t>:</w:t>
      </w:r>
      <w:r w:rsidRPr="0004512A" w:rsidR="00D15662">
        <w:rPr>
          <w:spacing w:val="-2"/>
        </w:rPr>
        <w:t xml:space="preserve"> </w:t>
      </w:r>
      <w:r w:rsidRPr="0004512A" w:rsidR="00666231">
        <w:rPr>
          <w:color w:val="141414"/>
        </w:rPr>
        <w:t xml:space="preserve">A professionally produced audio report that combines narration, interviews, and sound elements to tell a complete news story. Strong entries demonstrate solid journalism fundamentals while using creative audio storytelling techniques to engage listeners. Content should include compelling interviews, natural sound, and clear narrative structure that makes complex information accessible and interesting. </w:t>
      </w:r>
    </w:p>
    <w:p w:rsidRPr="00C03546" w:rsidR="00C03546" w:rsidP="00C03546" w:rsidRDefault="00666231" w14:paraId="50A06E6B" w14:textId="77777777">
      <w:pPr>
        <w:pStyle w:val="ListParagraph"/>
        <w:numPr>
          <w:ilvl w:val="1"/>
          <w:numId w:val="2"/>
        </w:numPr>
        <w:tabs>
          <w:tab w:val="left" w:pos="820"/>
          <w:tab w:val="left" w:pos="821"/>
        </w:tabs>
        <w:spacing w:before="197"/>
      </w:pPr>
      <w:r w:rsidRPr="00666231">
        <w:rPr>
          <w:color w:val="141414"/>
        </w:rPr>
        <w:t>Maximum length: 4 minutes.</w:t>
      </w:r>
    </w:p>
    <w:p w:rsidR="00666231" w:rsidP="00C03546" w:rsidRDefault="00880990" w14:paraId="406472DF" w14:textId="0036C7ED">
      <w:pPr>
        <w:tabs>
          <w:tab w:val="left" w:pos="820"/>
          <w:tab w:val="left" w:pos="821"/>
        </w:tabs>
        <w:spacing w:before="197"/>
      </w:pPr>
      <w:r w:rsidRPr="00C03546">
        <w:rPr>
          <w:b/>
          <w:bCs/>
        </w:rPr>
        <w:t>Sports Package</w:t>
      </w:r>
      <w:r w:rsidRPr="00C03546">
        <w:rPr>
          <w:b/>
          <w:bCs/>
          <w:spacing w:val="-2"/>
        </w:rPr>
        <w:t>:</w:t>
      </w:r>
      <w:r w:rsidRPr="00C03546" w:rsidR="00D15662">
        <w:rPr>
          <w:spacing w:val="-2"/>
        </w:rPr>
        <w:t xml:space="preserve"> </w:t>
      </w:r>
      <w:r w:rsidRPr="00666231" w:rsidR="00666231">
        <w:t xml:space="preserve">An audio report covering sporting events, teams, or athletic stories that combines game highlights, interviews, and analysis. </w:t>
      </w:r>
      <w:r w:rsidR="00666231">
        <w:t>Strong</w:t>
      </w:r>
      <w:r w:rsidRPr="00666231" w:rsidR="00666231">
        <w:t xml:space="preserve"> </w:t>
      </w:r>
      <w:r w:rsidR="00666231">
        <w:t>entries</w:t>
      </w:r>
      <w:r w:rsidRPr="00666231" w:rsidR="00666231">
        <w:t xml:space="preserve"> capture the excitement and emotion of athletics while providing meaningful context and insight. Content should include relevant interviews with athletes, coaches, or other key figures, along with compelling audio that brings listeners into the action. </w:t>
      </w:r>
    </w:p>
    <w:p w:rsidRPr="004710C1" w:rsidR="00880990" w:rsidP="00666231" w:rsidRDefault="00666231" w14:paraId="3825340F" w14:textId="1455F353">
      <w:pPr>
        <w:pStyle w:val="ListParagraph"/>
        <w:numPr>
          <w:ilvl w:val="1"/>
          <w:numId w:val="2"/>
        </w:numPr>
        <w:tabs>
          <w:tab w:val="left" w:pos="820"/>
          <w:tab w:val="left" w:pos="821"/>
        </w:tabs>
        <w:spacing w:before="197"/>
      </w:pPr>
      <w:r w:rsidRPr="00666231">
        <w:t>Maximum length: 4 minutes.</w:t>
      </w:r>
    </w:p>
    <w:p w:rsidR="00C03546" w:rsidP="00C03546" w:rsidRDefault="00C03546" w14:paraId="54F4F320" w14:textId="77777777">
      <w:pPr>
        <w:pStyle w:val="Heading1"/>
        <w:spacing w:line="276" w:lineRule="auto"/>
        <w:ind w:left="0" w:right="380"/>
        <w:rPr>
          <w:u w:val="single"/>
        </w:rPr>
      </w:pPr>
    </w:p>
    <w:p w:rsidRPr="0068124A" w:rsidR="00041594" w:rsidP="00C03546" w:rsidRDefault="002902F6" w14:paraId="61E956E0" w14:textId="324C1DE7">
      <w:pPr>
        <w:pStyle w:val="Heading1"/>
        <w:spacing w:line="276" w:lineRule="auto"/>
        <w:ind w:left="0" w:right="380"/>
        <w:rPr>
          <w:u w:val="single"/>
        </w:rPr>
      </w:pPr>
      <w:r w:rsidRPr="0068124A">
        <w:rPr>
          <w:u w:val="single"/>
        </w:rPr>
        <w:t>Podcast</w:t>
      </w:r>
    </w:p>
    <w:p w:rsidR="00666231" w:rsidP="00C03546" w:rsidRDefault="00880990" w14:paraId="1CC5A242" w14:textId="77777777">
      <w:pPr>
        <w:tabs>
          <w:tab w:val="left" w:pos="820"/>
          <w:tab w:val="left" w:pos="821"/>
        </w:tabs>
        <w:spacing w:before="211"/>
      </w:pPr>
      <w:r w:rsidRPr="00C03546">
        <w:rPr>
          <w:b/>
          <w:bCs/>
        </w:rPr>
        <w:t>News</w:t>
      </w:r>
      <w:r w:rsidRPr="00C03546" w:rsidR="00666231">
        <w:rPr>
          <w:b/>
          <w:bCs/>
        </w:rPr>
        <w:t xml:space="preserve"> Podcast</w:t>
      </w:r>
      <w:r w:rsidRPr="00C03546" w:rsidR="00111E20">
        <w:rPr>
          <w:b/>
          <w:bCs/>
          <w:spacing w:val="-2"/>
        </w:rPr>
        <w:t>:</w:t>
      </w:r>
      <w:r w:rsidRPr="00C03546" w:rsidR="00D15662">
        <w:rPr>
          <w:spacing w:val="-2"/>
        </w:rPr>
        <w:t xml:space="preserve"> </w:t>
      </w:r>
      <w:r w:rsidRPr="00666231" w:rsidR="00666231">
        <w:t xml:space="preserve">An episodic audio program that explores current events, breaking news, or investigative stories in depth. Strong news podcasts demonstrate journalistic integrity while using the intimate, conversational nature of podcasting to connect with audiences. Content should be well-researched, accurately reported, and presented in an engaging format that serves the target audience. </w:t>
      </w:r>
    </w:p>
    <w:p w:rsidR="005B3E31" w:rsidP="005B3E31" w:rsidRDefault="00666231" w14:paraId="1A510249" w14:textId="766569F2">
      <w:pPr>
        <w:pStyle w:val="ListParagraph"/>
        <w:numPr>
          <w:ilvl w:val="1"/>
          <w:numId w:val="2"/>
        </w:numPr>
        <w:tabs>
          <w:tab w:val="left" w:pos="820"/>
          <w:tab w:val="left" w:pos="821"/>
        </w:tabs>
        <w:spacing w:before="211"/>
      </w:pPr>
      <w:r w:rsidRPr="00666231">
        <w:t>Maximum length: 15 minutes.</w:t>
      </w:r>
    </w:p>
    <w:p w:rsidRPr="00D15662" w:rsidR="00FF271E" w:rsidP="00C42184" w:rsidRDefault="00FF271E" w14:paraId="34447855" w14:textId="77777777">
      <w:pPr>
        <w:pStyle w:val="ListParagraph"/>
        <w:tabs>
          <w:tab w:val="left" w:pos="820"/>
          <w:tab w:val="left" w:pos="821"/>
        </w:tabs>
        <w:spacing w:before="0"/>
        <w:ind w:left="1181" w:firstLine="0"/>
      </w:pPr>
    </w:p>
    <w:p w:rsidR="00666231" w:rsidP="00AF2C2A" w:rsidRDefault="00880990" w14:paraId="5C33B7FD" w14:textId="77777777">
      <w:pPr>
        <w:pStyle w:val="BodyText"/>
        <w:spacing w:line="276" w:lineRule="auto"/>
        <w:ind w:left="0" w:right="380"/>
      </w:pPr>
      <w:r w:rsidRPr="0068124A">
        <w:rPr>
          <w:b/>
          <w:bCs/>
        </w:rPr>
        <w:t>Sports</w:t>
      </w:r>
      <w:r w:rsidRPr="0068124A" w:rsidR="00666231">
        <w:rPr>
          <w:b/>
          <w:bCs/>
        </w:rPr>
        <w:t xml:space="preserve"> Podcast</w:t>
      </w:r>
      <w:r w:rsidRPr="0068124A" w:rsidR="00111E20">
        <w:rPr>
          <w:b/>
          <w:bCs/>
        </w:rPr>
        <w:t>:</w:t>
      </w:r>
      <w:r w:rsidRPr="004710C1" w:rsidR="00111E20">
        <w:rPr>
          <w:spacing w:val="-4"/>
        </w:rPr>
        <w:t xml:space="preserve"> </w:t>
      </w:r>
      <w:r w:rsidRPr="00666231" w:rsidR="00666231">
        <w:t xml:space="preserve">An episodic audio program focused on athletic events, teams, players, or sports culture. </w:t>
      </w:r>
      <w:r w:rsidR="00666231">
        <w:t>Strong</w:t>
      </w:r>
      <w:r w:rsidRPr="00666231" w:rsidR="00666231">
        <w:t xml:space="preserve"> sports podcasts combine knowledgeable commentary, compelling interviews, and engaging discussion that appeals to sports fans. Content may include game analysis, player profiles, season previews, or broader sports-related topics. </w:t>
      </w:r>
    </w:p>
    <w:p w:rsidRPr="004710C1" w:rsidR="002E3363" w:rsidP="00666231" w:rsidRDefault="00666231" w14:paraId="39BB3139" w14:textId="1AFFA398">
      <w:pPr>
        <w:pStyle w:val="BodyText"/>
        <w:numPr>
          <w:ilvl w:val="1"/>
          <w:numId w:val="1"/>
        </w:numPr>
        <w:spacing w:line="276" w:lineRule="auto"/>
        <w:ind w:right="380"/>
      </w:pPr>
      <w:r w:rsidRPr="00666231">
        <w:t>Maximum length: 15 minutes.</w:t>
      </w:r>
    </w:p>
    <w:p w:rsidR="00666231" w:rsidP="00AF2C2A" w:rsidRDefault="00880990" w14:paraId="0AEFD9C9" w14:textId="77777777">
      <w:pPr>
        <w:tabs>
          <w:tab w:val="left" w:pos="820"/>
          <w:tab w:val="left" w:pos="821"/>
        </w:tabs>
        <w:spacing w:before="159"/>
      </w:pPr>
      <w:r w:rsidRPr="00AF2C2A">
        <w:rPr>
          <w:b/>
          <w:bCs/>
        </w:rPr>
        <w:t>Entertainment</w:t>
      </w:r>
      <w:r w:rsidRPr="00AF2C2A" w:rsidR="00666231">
        <w:rPr>
          <w:b/>
          <w:bCs/>
        </w:rPr>
        <w:t xml:space="preserve"> Podcast</w:t>
      </w:r>
      <w:r w:rsidRPr="00AF2C2A" w:rsidR="00111E20">
        <w:rPr>
          <w:b/>
          <w:bCs/>
          <w:spacing w:val="-2"/>
        </w:rPr>
        <w:t>:</w:t>
      </w:r>
      <w:r w:rsidRPr="00AF2C2A" w:rsidR="00D15662">
        <w:rPr>
          <w:spacing w:val="-2"/>
        </w:rPr>
        <w:t xml:space="preserve"> </w:t>
      </w:r>
      <w:r w:rsidRPr="00666231" w:rsidR="00666231">
        <w:t>An episodic audio program covering diverse entertainment content</w:t>
      </w:r>
      <w:r w:rsidR="00666231">
        <w:t>,</w:t>
      </w:r>
      <w:r w:rsidRPr="00666231" w:rsidR="00666231">
        <w:t xml:space="preserve"> including comedy, pop culture, music, arts, or lifestyle topics. Strong entertainment podcasts showcase creativity, personality, and production skills while maintaining audience interest throughout. Content should demonstrate originality and authentic voice while delivering value to listeners. </w:t>
      </w:r>
    </w:p>
    <w:p w:rsidR="002A3BD6" w:rsidP="00BB5165" w:rsidRDefault="00666231" w14:paraId="6C0207DA" w14:textId="531E6B55">
      <w:pPr>
        <w:pStyle w:val="ListParagraph"/>
        <w:numPr>
          <w:ilvl w:val="1"/>
          <w:numId w:val="2"/>
        </w:numPr>
        <w:tabs>
          <w:tab w:val="left" w:pos="820"/>
          <w:tab w:val="left" w:pos="821"/>
        </w:tabs>
        <w:spacing w:before="159"/>
      </w:pPr>
      <w:r w:rsidRPr="00666231">
        <w:t>Maximum length: 15 minutes.</w:t>
      </w:r>
    </w:p>
    <w:p w:rsidR="006B474B" w:rsidP="006B474B" w:rsidRDefault="006B474B" w14:paraId="0B8DA230" w14:textId="77777777">
      <w:pPr>
        <w:tabs>
          <w:tab w:val="left" w:pos="820"/>
          <w:tab w:val="left" w:pos="821"/>
        </w:tabs>
        <w:spacing w:before="159"/>
      </w:pPr>
    </w:p>
    <w:p w:rsidR="006B474B" w:rsidP="006B474B" w:rsidRDefault="006B474B" w14:paraId="67DBD3FC" w14:textId="77777777">
      <w:pPr>
        <w:tabs>
          <w:tab w:val="left" w:pos="820"/>
          <w:tab w:val="left" w:pos="821"/>
        </w:tabs>
        <w:spacing w:before="159"/>
      </w:pPr>
    </w:p>
    <w:p w:rsidR="006B474B" w:rsidP="006B474B" w:rsidRDefault="006B474B" w14:paraId="74E8E5CF" w14:textId="77777777">
      <w:pPr>
        <w:tabs>
          <w:tab w:val="left" w:pos="820"/>
          <w:tab w:val="left" w:pos="821"/>
        </w:tabs>
        <w:spacing w:before="159"/>
        <w:rPr>
          <w:b/>
          <w:bCs/>
          <w:u w:val="single"/>
        </w:rPr>
      </w:pPr>
    </w:p>
    <w:p w:rsidR="006B474B" w:rsidP="006B474B" w:rsidRDefault="006B474B" w14:paraId="1674E53E" w14:textId="77777777">
      <w:pPr>
        <w:tabs>
          <w:tab w:val="left" w:pos="820"/>
          <w:tab w:val="left" w:pos="821"/>
        </w:tabs>
        <w:spacing w:before="159"/>
        <w:rPr>
          <w:b/>
          <w:bCs/>
          <w:u w:val="single"/>
        </w:rPr>
      </w:pPr>
    </w:p>
    <w:p w:rsidR="006B474B" w:rsidP="006B474B" w:rsidRDefault="006B474B" w14:paraId="037C57CD" w14:textId="77777777">
      <w:pPr>
        <w:tabs>
          <w:tab w:val="left" w:pos="820"/>
          <w:tab w:val="left" w:pos="821"/>
        </w:tabs>
        <w:spacing w:before="159"/>
        <w:rPr>
          <w:b/>
          <w:bCs/>
          <w:u w:val="single"/>
        </w:rPr>
      </w:pPr>
    </w:p>
    <w:p w:rsidR="006B474B" w:rsidP="006B474B" w:rsidRDefault="006B474B" w14:paraId="5C0DDCF5" w14:textId="77777777">
      <w:pPr>
        <w:tabs>
          <w:tab w:val="left" w:pos="820"/>
          <w:tab w:val="left" w:pos="821"/>
        </w:tabs>
        <w:spacing w:before="159"/>
        <w:rPr>
          <w:b/>
          <w:bCs/>
          <w:u w:val="single"/>
        </w:rPr>
      </w:pPr>
    </w:p>
    <w:p w:rsidR="006B474B" w:rsidP="006B474B" w:rsidRDefault="006B474B" w14:paraId="0257288B" w14:textId="77777777">
      <w:pPr>
        <w:tabs>
          <w:tab w:val="left" w:pos="820"/>
          <w:tab w:val="left" w:pos="821"/>
        </w:tabs>
        <w:spacing w:before="159"/>
        <w:rPr>
          <w:b/>
          <w:bCs/>
          <w:u w:val="single"/>
        </w:rPr>
      </w:pPr>
    </w:p>
    <w:p w:rsidR="002A3BD6" w:rsidP="006B474B" w:rsidRDefault="00BB5165" w14:paraId="60B67441" w14:textId="1AE29ABE">
      <w:pPr>
        <w:tabs>
          <w:tab w:val="left" w:pos="820"/>
          <w:tab w:val="left" w:pos="821"/>
        </w:tabs>
        <w:spacing w:before="159"/>
        <w:rPr>
          <w:b/>
          <w:bCs/>
          <w:u w:val="single"/>
        </w:rPr>
      </w:pPr>
      <w:r w:rsidRPr="00BB5165">
        <w:rPr>
          <w:b/>
          <w:bCs/>
          <w:u w:val="single"/>
        </w:rPr>
        <w:t>Other Categories</w:t>
      </w:r>
    </w:p>
    <w:p w:rsidRPr="006B474B" w:rsidR="006B474B" w:rsidP="006B474B" w:rsidRDefault="006B474B" w14:paraId="3EE2B827" w14:textId="77777777">
      <w:pPr>
        <w:tabs>
          <w:tab w:val="left" w:pos="820"/>
          <w:tab w:val="left" w:pos="821"/>
        </w:tabs>
        <w:rPr>
          <w:b/>
          <w:bCs/>
          <w:u w:val="single"/>
        </w:rPr>
      </w:pPr>
    </w:p>
    <w:p w:rsidR="00ED0C83" w:rsidP="002C21F9" w:rsidRDefault="00AF2C2A" w14:paraId="6E73D3E3" w14:textId="3489ECC7">
      <w:pPr>
        <w:pStyle w:val="BodyText"/>
        <w:spacing w:before="38" w:line="276" w:lineRule="auto"/>
        <w:ind w:left="0" w:right="380"/>
      </w:pPr>
      <w:r w:rsidRPr="78C72E2C" w:rsidR="00AF2C2A">
        <w:rPr>
          <w:b w:val="1"/>
          <w:bCs w:val="1"/>
        </w:rPr>
        <w:t>Sweeper Voiceover:</w:t>
      </w:r>
      <w:r w:rsidR="00AF2C2A">
        <w:rPr/>
        <w:t xml:space="preserve"> </w:t>
      </w:r>
      <w:r w:rsidR="00ED0C83">
        <w:rPr/>
        <w:t xml:space="preserve">A professionally recorded voiceover performance using a provided script to create a 30-second radio station identifier or promotional message. Strong submissions </w:t>
      </w:r>
      <w:r w:rsidR="00ED0C83">
        <w:rPr/>
        <w:t>demonstrate</w:t>
      </w:r>
      <w:r w:rsidR="00ED0C83">
        <w:rPr/>
        <w:t xml:space="preserve"> vocal technique, </w:t>
      </w:r>
      <w:r w:rsidR="00ED0C83">
        <w:rPr/>
        <w:t>appropriate tone</w:t>
      </w:r>
      <w:r w:rsidR="00ED0C83">
        <w:rPr/>
        <w:t xml:space="preserve"> and energy, clear articulation, and the ability to connect with the target audience. Voice should enhance the script's message while </w:t>
      </w:r>
      <w:r w:rsidR="00ED0C83">
        <w:rPr/>
        <w:t>maintaining</w:t>
      </w:r>
      <w:r w:rsidR="00ED0C83">
        <w:rPr/>
        <w:t xml:space="preserve"> broadcast-quality audio standards.</w:t>
      </w:r>
    </w:p>
    <w:p w:rsidR="78C72E2C" w:rsidP="78C72E2C" w:rsidRDefault="78C72E2C" w14:paraId="39CFD048" w14:textId="70C5AB53">
      <w:pPr>
        <w:pStyle w:val="BodyText"/>
        <w:spacing w:before="38" w:line="276" w:lineRule="auto"/>
        <w:ind w:left="0" w:right="380"/>
      </w:pPr>
    </w:p>
    <w:p w:rsidR="00ED0C83" w:rsidP="002C21F9" w:rsidRDefault="00ED0C83" w14:paraId="1DF51798" w14:textId="079D4A58">
      <w:pPr>
        <w:pStyle w:val="BodyText"/>
        <w:spacing w:before="38" w:line="276" w:lineRule="auto"/>
        <w:ind w:left="0" w:right="380"/>
      </w:pPr>
      <w:r w:rsidRPr="78C72E2C" w:rsidR="00ED0C83">
        <w:rPr>
          <w:b w:val="1"/>
          <w:bCs w:val="1"/>
        </w:rPr>
        <w:t xml:space="preserve">Sweeper </w:t>
      </w:r>
      <w:r w:rsidRPr="78C72E2C" w:rsidR="00ED0C83">
        <w:rPr>
          <w:b w:val="1"/>
          <w:bCs w:val="1"/>
        </w:rPr>
        <w:t>Script Writing</w:t>
      </w:r>
      <w:r w:rsidRPr="78C72E2C" w:rsidR="00ED0C83">
        <w:rPr>
          <w:b w:val="1"/>
          <w:bCs w:val="1"/>
        </w:rPr>
        <w:t>:</w:t>
      </w:r>
      <w:r w:rsidRPr="78C72E2C" w:rsidR="00ED0C83">
        <w:rPr>
          <w:b w:val="1"/>
          <w:bCs w:val="1"/>
        </w:rPr>
        <w:t xml:space="preserve"> </w:t>
      </w:r>
      <w:r w:rsidR="006B474B">
        <w:rPr/>
        <w:t xml:space="preserve">An original 30-second script for a radio station identifier or promotional message that captures attention while conveying key information. Strong scripts use creative language, strong calls-to-action, and </w:t>
      </w:r>
      <w:r w:rsidR="006B474B">
        <w:rPr/>
        <w:t>appropriate tone</w:t>
      </w:r>
      <w:r w:rsidR="006B474B">
        <w:rPr/>
        <w:t xml:space="preserve"> for the target audience and station format. Writing should be conversational, memorable, and designed specifically for audio delivery.</w:t>
      </w:r>
      <w:r w:rsidR="37E0BD24">
        <w:rPr/>
        <w:t xml:space="preserve"> A prompt will be provided. </w:t>
      </w:r>
    </w:p>
    <w:p w:rsidR="006B474B" w:rsidP="002C21F9" w:rsidRDefault="006B474B" w14:paraId="47253EEC" w14:textId="77777777">
      <w:pPr>
        <w:pStyle w:val="BodyText"/>
        <w:spacing w:before="38" w:line="276" w:lineRule="auto"/>
        <w:ind w:left="0" w:right="380"/>
      </w:pPr>
    </w:p>
    <w:p w:rsidRPr="006B474B" w:rsidR="006B474B" w:rsidP="006B474B" w:rsidRDefault="006B474B" w14:paraId="7C1BAD1B" w14:textId="77777777">
      <w:pPr>
        <w:pStyle w:val="BodyText"/>
        <w:spacing w:before="38" w:line="276" w:lineRule="auto"/>
        <w:ind w:left="0" w:right="380"/>
        <w:rPr>
          <w:b/>
          <w:bCs/>
        </w:rPr>
      </w:pPr>
      <w:r w:rsidRPr="006B474B">
        <w:rPr>
          <w:b/>
          <w:bCs/>
        </w:rPr>
        <w:t xml:space="preserve">Please refer to the above category descriptions so that you’ll know how the LSPA defines categories and the elements judges will use to determine winning submissions. Remember to let us know which TWO entries you would like considered for each category. </w:t>
      </w:r>
    </w:p>
    <w:p w:rsidRPr="006B474B" w:rsidR="006B474B" w:rsidP="006B474B" w:rsidRDefault="006B474B" w14:paraId="5E8C6CDB" w14:textId="77777777">
      <w:pPr>
        <w:pStyle w:val="BodyText"/>
        <w:spacing w:before="38" w:line="276" w:lineRule="auto"/>
        <w:ind w:left="0" w:right="380"/>
        <w:rPr>
          <w:b/>
          <w:bCs/>
        </w:rPr>
      </w:pPr>
    </w:p>
    <w:p w:rsidRPr="006B474B" w:rsidR="006B474B" w:rsidP="006B474B" w:rsidRDefault="006B474B" w14:paraId="6B9F1006" w14:textId="4CCCEAEE">
      <w:pPr>
        <w:pStyle w:val="BodyText"/>
        <w:spacing w:before="38" w:line="276" w:lineRule="auto"/>
        <w:ind w:left="0" w:right="380"/>
        <w:rPr>
          <w:b/>
          <w:bCs/>
        </w:rPr>
      </w:pPr>
      <w:r w:rsidRPr="006B474B">
        <w:rPr>
          <w:b/>
          <w:bCs/>
        </w:rPr>
        <w:t>Questions? Contact Kyrin Lewis at lspamanship@lsu.edu.</w:t>
      </w:r>
    </w:p>
    <w:sectPr w:rsidRPr="006B474B" w:rsidR="006B474B">
      <w:type w:val="continuous"/>
      <w:pgSz w:w="12240" w:h="15840" w:orient="portrait"/>
      <w:pgMar w:top="1380" w:right="62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2B3E7"/>
    <w:multiLevelType w:val="hybridMultilevel"/>
    <w:tmpl w:val="FFFFFFFF"/>
    <w:lvl w:ilvl="0" w:tplc="0580393A">
      <w:start w:val="1"/>
      <w:numFmt w:val="bullet"/>
      <w:lvlText w:val=""/>
      <w:lvlJc w:val="left"/>
      <w:pPr>
        <w:ind w:left="1331" w:hanging="360"/>
      </w:pPr>
      <w:rPr>
        <w:rFonts w:hint="default" w:ascii="Symbol" w:hAnsi="Symbol"/>
      </w:rPr>
    </w:lvl>
    <w:lvl w:ilvl="1" w:tplc="EEDAAED4">
      <w:start w:val="1"/>
      <w:numFmt w:val="bullet"/>
      <w:lvlText w:val="o"/>
      <w:lvlJc w:val="left"/>
      <w:pPr>
        <w:ind w:left="2051" w:hanging="360"/>
      </w:pPr>
      <w:rPr>
        <w:rFonts w:hint="default" w:ascii="Courier New" w:hAnsi="Courier New"/>
      </w:rPr>
    </w:lvl>
    <w:lvl w:ilvl="2" w:tplc="9C887E9E">
      <w:start w:val="1"/>
      <w:numFmt w:val="bullet"/>
      <w:lvlText w:val=""/>
      <w:lvlJc w:val="left"/>
      <w:pPr>
        <w:ind w:left="2771" w:hanging="360"/>
      </w:pPr>
      <w:rPr>
        <w:rFonts w:hint="default" w:ascii="Wingdings" w:hAnsi="Wingdings"/>
      </w:rPr>
    </w:lvl>
    <w:lvl w:ilvl="3" w:tplc="FBDA5D60">
      <w:start w:val="1"/>
      <w:numFmt w:val="bullet"/>
      <w:lvlText w:val=""/>
      <w:lvlJc w:val="left"/>
      <w:pPr>
        <w:ind w:left="3491" w:hanging="360"/>
      </w:pPr>
      <w:rPr>
        <w:rFonts w:hint="default" w:ascii="Symbol" w:hAnsi="Symbol"/>
      </w:rPr>
    </w:lvl>
    <w:lvl w:ilvl="4" w:tplc="819A7BF0">
      <w:start w:val="1"/>
      <w:numFmt w:val="bullet"/>
      <w:lvlText w:val="o"/>
      <w:lvlJc w:val="left"/>
      <w:pPr>
        <w:ind w:left="4211" w:hanging="360"/>
      </w:pPr>
      <w:rPr>
        <w:rFonts w:hint="default" w:ascii="Courier New" w:hAnsi="Courier New"/>
      </w:rPr>
    </w:lvl>
    <w:lvl w:ilvl="5" w:tplc="1F58FAB6">
      <w:start w:val="1"/>
      <w:numFmt w:val="bullet"/>
      <w:lvlText w:val=""/>
      <w:lvlJc w:val="left"/>
      <w:pPr>
        <w:ind w:left="4931" w:hanging="360"/>
      </w:pPr>
      <w:rPr>
        <w:rFonts w:hint="default" w:ascii="Wingdings" w:hAnsi="Wingdings"/>
      </w:rPr>
    </w:lvl>
    <w:lvl w:ilvl="6" w:tplc="B298FA12">
      <w:start w:val="1"/>
      <w:numFmt w:val="bullet"/>
      <w:lvlText w:val=""/>
      <w:lvlJc w:val="left"/>
      <w:pPr>
        <w:ind w:left="5651" w:hanging="360"/>
      </w:pPr>
      <w:rPr>
        <w:rFonts w:hint="default" w:ascii="Symbol" w:hAnsi="Symbol"/>
      </w:rPr>
    </w:lvl>
    <w:lvl w:ilvl="7" w:tplc="3A461230">
      <w:start w:val="1"/>
      <w:numFmt w:val="bullet"/>
      <w:lvlText w:val="o"/>
      <w:lvlJc w:val="left"/>
      <w:pPr>
        <w:ind w:left="6371" w:hanging="360"/>
      </w:pPr>
      <w:rPr>
        <w:rFonts w:hint="default" w:ascii="Courier New" w:hAnsi="Courier New"/>
      </w:rPr>
    </w:lvl>
    <w:lvl w:ilvl="8" w:tplc="38C43D6E">
      <w:start w:val="1"/>
      <w:numFmt w:val="bullet"/>
      <w:lvlText w:val=""/>
      <w:lvlJc w:val="left"/>
      <w:pPr>
        <w:ind w:left="7091" w:hanging="360"/>
      </w:pPr>
      <w:rPr>
        <w:rFonts w:hint="default" w:ascii="Wingdings" w:hAnsi="Wingdings"/>
      </w:rPr>
    </w:lvl>
  </w:abstractNum>
  <w:abstractNum w:abstractNumId="1" w15:restartNumberingAfterBreak="0">
    <w:nsid w:val="3C8D2CB5"/>
    <w:multiLevelType w:val="hybridMultilevel"/>
    <w:tmpl w:val="41E456F6"/>
    <w:lvl w:ilvl="0" w:tplc="30B28466">
      <w:numFmt w:val="bullet"/>
      <w:lvlText w:val="▪"/>
      <w:lvlJc w:val="left"/>
      <w:pPr>
        <w:ind w:left="820" w:hanging="360"/>
      </w:pPr>
      <w:rPr>
        <w:rFonts w:hint="default" w:ascii="Arial" w:hAnsi="Arial" w:eastAsia="Arial" w:cs="Arial"/>
        <w:b w:val="0"/>
        <w:bCs w:val="0"/>
        <w:i w:val="0"/>
        <w:iCs w:val="0"/>
        <w:color w:val="333333"/>
        <w:w w:val="100"/>
        <w:sz w:val="20"/>
        <w:szCs w:val="20"/>
        <w:lang w:val="en-US" w:eastAsia="en-US" w:bidi="ar-SA"/>
      </w:rPr>
    </w:lvl>
    <w:lvl w:ilvl="1" w:tplc="04090001">
      <w:start w:val="1"/>
      <w:numFmt w:val="bullet"/>
      <w:lvlText w:val=""/>
      <w:lvlJc w:val="left"/>
      <w:pPr>
        <w:ind w:left="1181" w:hanging="360"/>
      </w:pPr>
      <w:rPr>
        <w:rFonts w:hint="default" w:ascii="Symbol" w:hAnsi="Symbol"/>
      </w:rPr>
    </w:lvl>
    <w:lvl w:ilvl="2" w:tplc="04090005" w:tentative="1">
      <w:start w:val="1"/>
      <w:numFmt w:val="bullet"/>
      <w:lvlText w:val=""/>
      <w:lvlJc w:val="left"/>
      <w:pPr>
        <w:ind w:left="2981" w:hanging="360"/>
      </w:pPr>
      <w:rPr>
        <w:rFonts w:hint="default" w:ascii="Wingdings" w:hAnsi="Wingdings"/>
      </w:rPr>
    </w:lvl>
    <w:lvl w:ilvl="3" w:tplc="04090001" w:tentative="1">
      <w:start w:val="1"/>
      <w:numFmt w:val="bullet"/>
      <w:lvlText w:val=""/>
      <w:lvlJc w:val="left"/>
      <w:pPr>
        <w:ind w:left="3701" w:hanging="360"/>
      </w:pPr>
      <w:rPr>
        <w:rFonts w:hint="default" w:ascii="Symbol" w:hAnsi="Symbol"/>
      </w:rPr>
    </w:lvl>
    <w:lvl w:ilvl="4" w:tplc="04090003" w:tentative="1">
      <w:start w:val="1"/>
      <w:numFmt w:val="bullet"/>
      <w:lvlText w:val="o"/>
      <w:lvlJc w:val="left"/>
      <w:pPr>
        <w:ind w:left="4421" w:hanging="360"/>
      </w:pPr>
      <w:rPr>
        <w:rFonts w:hint="default" w:ascii="Courier New" w:hAnsi="Courier New" w:cs="Courier New"/>
      </w:rPr>
    </w:lvl>
    <w:lvl w:ilvl="5" w:tplc="04090005" w:tentative="1">
      <w:start w:val="1"/>
      <w:numFmt w:val="bullet"/>
      <w:lvlText w:val=""/>
      <w:lvlJc w:val="left"/>
      <w:pPr>
        <w:ind w:left="5141" w:hanging="360"/>
      </w:pPr>
      <w:rPr>
        <w:rFonts w:hint="default" w:ascii="Wingdings" w:hAnsi="Wingdings"/>
      </w:rPr>
    </w:lvl>
    <w:lvl w:ilvl="6" w:tplc="04090001" w:tentative="1">
      <w:start w:val="1"/>
      <w:numFmt w:val="bullet"/>
      <w:lvlText w:val=""/>
      <w:lvlJc w:val="left"/>
      <w:pPr>
        <w:ind w:left="5861" w:hanging="360"/>
      </w:pPr>
      <w:rPr>
        <w:rFonts w:hint="default" w:ascii="Symbol" w:hAnsi="Symbol"/>
      </w:rPr>
    </w:lvl>
    <w:lvl w:ilvl="7" w:tplc="04090003" w:tentative="1">
      <w:start w:val="1"/>
      <w:numFmt w:val="bullet"/>
      <w:lvlText w:val="o"/>
      <w:lvlJc w:val="left"/>
      <w:pPr>
        <w:ind w:left="6581" w:hanging="360"/>
      </w:pPr>
      <w:rPr>
        <w:rFonts w:hint="default" w:ascii="Courier New" w:hAnsi="Courier New" w:cs="Courier New"/>
      </w:rPr>
    </w:lvl>
    <w:lvl w:ilvl="8" w:tplc="04090005" w:tentative="1">
      <w:start w:val="1"/>
      <w:numFmt w:val="bullet"/>
      <w:lvlText w:val=""/>
      <w:lvlJc w:val="left"/>
      <w:pPr>
        <w:ind w:left="7301" w:hanging="360"/>
      </w:pPr>
      <w:rPr>
        <w:rFonts w:hint="default" w:ascii="Wingdings" w:hAnsi="Wingdings"/>
      </w:rPr>
    </w:lvl>
  </w:abstractNum>
  <w:abstractNum w:abstractNumId="2" w15:restartNumberingAfterBreak="0">
    <w:nsid w:val="5F226E75"/>
    <w:multiLevelType w:val="hybridMultilevel"/>
    <w:tmpl w:val="FFFFFFFF"/>
    <w:lvl w:ilvl="0" w:tplc="2EE8D9BC">
      <w:start w:val="1"/>
      <w:numFmt w:val="bullet"/>
      <w:lvlText w:val=""/>
      <w:lvlJc w:val="left"/>
      <w:pPr>
        <w:ind w:left="1331" w:hanging="360"/>
      </w:pPr>
      <w:rPr>
        <w:rFonts w:hint="default" w:ascii="Symbol" w:hAnsi="Symbol"/>
      </w:rPr>
    </w:lvl>
    <w:lvl w:ilvl="1" w:tplc="C46CDC3E">
      <w:start w:val="1"/>
      <w:numFmt w:val="bullet"/>
      <w:lvlText w:val="o"/>
      <w:lvlJc w:val="left"/>
      <w:pPr>
        <w:ind w:left="2051" w:hanging="360"/>
      </w:pPr>
      <w:rPr>
        <w:rFonts w:hint="default" w:ascii="Courier New" w:hAnsi="Courier New"/>
      </w:rPr>
    </w:lvl>
    <w:lvl w:ilvl="2" w:tplc="D94A94A0">
      <w:start w:val="1"/>
      <w:numFmt w:val="bullet"/>
      <w:lvlText w:val=""/>
      <w:lvlJc w:val="left"/>
      <w:pPr>
        <w:ind w:left="2771" w:hanging="360"/>
      </w:pPr>
      <w:rPr>
        <w:rFonts w:hint="default" w:ascii="Wingdings" w:hAnsi="Wingdings"/>
      </w:rPr>
    </w:lvl>
    <w:lvl w:ilvl="3" w:tplc="6A5E2A52">
      <w:start w:val="1"/>
      <w:numFmt w:val="bullet"/>
      <w:lvlText w:val=""/>
      <w:lvlJc w:val="left"/>
      <w:pPr>
        <w:ind w:left="3491" w:hanging="360"/>
      </w:pPr>
      <w:rPr>
        <w:rFonts w:hint="default" w:ascii="Symbol" w:hAnsi="Symbol"/>
      </w:rPr>
    </w:lvl>
    <w:lvl w:ilvl="4" w:tplc="11B6D648">
      <w:start w:val="1"/>
      <w:numFmt w:val="bullet"/>
      <w:lvlText w:val="o"/>
      <w:lvlJc w:val="left"/>
      <w:pPr>
        <w:ind w:left="4211" w:hanging="360"/>
      </w:pPr>
      <w:rPr>
        <w:rFonts w:hint="default" w:ascii="Courier New" w:hAnsi="Courier New"/>
      </w:rPr>
    </w:lvl>
    <w:lvl w:ilvl="5" w:tplc="FFD68218">
      <w:start w:val="1"/>
      <w:numFmt w:val="bullet"/>
      <w:lvlText w:val=""/>
      <w:lvlJc w:val="left"/>
      <w:pPr>
        <w:ind w:left="4931" w:hanging="360"/>
      </w:pPr>
      <w:rPr>
        <w:rFonts w:hint="default" w:ascii="Wingdings" w:hAnsi="Wingdings"/>
      </w:rPr>
    </w:lvl>
    <w:lvl w:ilvl="6" w:tplc="3EFA8944">
      <w:start w:val="1"/>
      <w:numFmt w:val="bullet"/>
      <w:lvlText w:val=""/>
      <w:lvlJc w:val="left"/>
      <w:pPr>
        <w:ind w:left="5651" w:hanging="360"/>
      </w:pPr>
      <w:rPr>
        <w:rFonts w:hint="default" w:ascii="Symbol" w:hAnsi="Symbol"/>
      </w:rPr>
    </w:lvl>
    <w:lvl w:ilvl="7" w:tplc="579A35C6">
      <w:start w:val="1"/>
      <w:numFmt w:val="bullet"/>
      <w:lvlText w:val="o"/>
      <w:lvlJc w:val="left"/>
      <w:pPr>
        <w:ind w:left="6371" w:hanging="360"/>
      </w:pPr>
      <w:rPr>
        <w:rFonts w:hint="default" w:ascii="Courier New" w:hAnsi="Courier New"/>
      </w:rPr>
    </w:lvl>
    <w:lvl w:ilvl="8" w:tplc="78BAEEE8">
      <w:start w:val="1"/>
      <w:numFmt w:val="bullet"/>
      <w:lvlText w:val=""/>
      <w:lvlJc w:val="left"/>
      <w:pPr>
        <w:ind w:left="7091" w:hanging="360"/>
      </w:pPr>
      <w:rPr>
        <w:rFonts w:hint="default" w:ascii="Wingdings" w:hAnsi="Wingdings"/>
      </w:rPr>
    </w:lvl>
  </w:abstractNum>
  <w:abstractNum w:abstractNumId="3" w15:restartNumberingAfterBreak="0">
    <w:nsid w:val="6526295B"/>
    <w:multiLevelType w:val="hybridMultilevel"/>
    <w:tmpl w:val="7F30ED78"/>
    <w:lvl w:ilvl="0" w:tplc="30B28466">
      <w:numFmt w:val="bullet"/>
      <w:lvlText w:val="▪"/>
      <w:lvlJc w:val="left"/>
      <w:pPr>
        <w:ind w:left="821" w:hanging="361"/>
      </w:pPr>
      <w:rPr>
        <w:rFonts w:hint="default" w:ascii="Arial" w:hAnsi="Arial" w:eastAsia="Arial" w:cs="Arial"/>
        <w:b w:val="0"/>
        <w:bCs w:val="0"/>
        <w:i w:val="0"/>
        <w:iCs w:val="0"/>
        <w:color w:val="333333"/>
        <w:w w:val="100"/>
        <w:sz w:val="20"/>
        <w:szCs w:val="20"/>
        <w:lang w:val="en-US" w:eastAsia="en-US" w:bidi="ar-SA"/>
      </w:rPr>
    </w:lvl>
    <w:lvl w:ilvl="1" w:tplc="04090001">
      <w:start w:val="1"/>
      <w:numFmt w:val="bullet"/>
      <w:lvlText w:val=""/>
      <w:lvlJc w:val="left"/>
      <w:pPr>
        <w:ind w:left="1181" w:hanging="360"/>
      </w:pPr>
      <w:rPr>
        <w:rFonts w:hint="default" w:ascii="Symbol" w:hAnsi="Symbol"/>
      </w:rPr>
    </w:lvl>
    <w:lvl w:ilvl="2" w:tplc="43B00276">
      <w:numFmt w:val="bullet"/>
      <w:lvlText w:val="•"/>
      <w:lvlJc w:val="left"/>
      <w:pPr>
        <w:ind w:left="2231" w:hanging="360"/>
      </w:pPr>
      <w:rPr>
        <w:rFonts w:hint="default"/>
        <w:lang w:val="en-US" w:eastAsia="en-US" w:bidi="ar-SA"/>
      </w:rPr>
    </w:lvl>
    <w:lvl w:ilvl="3" w:tplc="E51ABE28">
      <w:numFmt w:val="bullet"/>
      <w:lvlText w:val="•"/>
      <w:lvlJc w:val="left"/>
      <w:pPr>
        <w:ind w:left="3282" w:hanging="360"/>
      </w:pPr>
      <w:rPr>
        <w:rFonts w:hint="default"/>
        <w:lang w:val="en-US" w:eastAsia="en-US" w:bidi="ar-SA"/>
      </w:rPr>
    </w:lvl>
    <w:lvl w:ilvl="4" w:tplc="8AF69958">
      <w:numFmt w:val="bullet"/>
      <w:lvlText w:val="•"/>
      <w:lvlJc w:val="left"/>
      <w:pPr>
        <w:ind w:left="4333" w:hanging="360"/>
      </w:pPr>
      <w:rPr>
        <w:rFonts w:hint="default"/>
        <w:lang w:val="en-US" w:eastAsia="en-US" w:bidi="ar-SA"/>
      </w:rPr>
    </w:lvl>
    <w:lvl w:ilvl="5" w:tplc="68F06016">
      <w:numFmt w:val="bullet"/>
      <w:lvlText w:val="•"/>
      <w:lvlJc w:val="left"/>
      <w:pPr>
        <w:ind w:left="5384" w:hanging="360"/>
      </w:pPr>
      <w:rPr>
        <w:rFonts w:hint="default"/>
        <w:lang w:val="en-US" w:eastAsia="en-US" w:bidi="ar-SA"/>
      </w:rPr>
    </w:lvl>
    <w:lvl w:ilvl="6" w:tplc="B1BC2966">
      <w:numFmt w:val="bullet"/>
      <w:lvlText w:val="•"/>
      <w:lvlJc w:val="left"/>
      <w:pPr>
        <w:ind w:left="6435" w:hanging="360"/>
      </w:pPr>
      <w:rPr>
        <w:rFonts w:hint="default"/>
        <w:lang w:val="en-US" w:eastAsia="en-US" w:bidi="ar-SA"/>
      </w:rPr>
    </w:lvl>
    <w:lvl w:ilvl="7" w:tplc="7CDEC348">
      <w:numFmt w:val="bullet"/>
      <w:lvlText w:val="•"/>
      <w:lvlJc w:val="left"/>
      <w:pPr>
        <w:ind w:left="7486" w:hanging="360"/>
      </w:pPr>
      <w:rPr>
        <w:rFonts w:hint="default"/>
        <w:lang w:val="en-US" w:eastAsia="en-US" w:bidi="ar-SA"/>
      </w:rPr>
    </w:lvl>
    <w:lvl w:ilvl="8" w:tplc="1E726170">
      <w:numFmt w:val="bullet"/>
      <w:lvlText w:val="•"/>
      <w:lvlJc w:val="left"/>
      <w:pPr>
        <w:ind w:left="8537" w:hanging="360"/>
      </w:pPr>
      <w:rPr>
        <w:rFonts w:hint="default"/>
        <w:lang w:val="en-US" w:eastAsia="en-US" w:bidi="ar-SA"/>
      </w:rPr>
    </w:lvl>
  </w:abstractNum>
  <w:num w:numId="1" w16cid:durableId="1190803657">
    <w:abstractNumId w:val="1"/>
  </w:num>
  <w:num w:numId="2" w16cid:durableId="1425568914">
    <w:abstractNumId w:val="3"/>
  </w:num>
  <w:num w:numId="3" w16cid:durableId="1975865017">
    <w:abstractNumId w:val="0"/>
  </w:num>
  <w:num w:numId="4" w16cid:durableId="354306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594"/>
    <w:rsid w:val="00041594"/>
    <w:rsid w:val="0004512A"/>
    <w:rsid w:val="000A38EF"/>
    <w:rsid w:val="001034B3"/>
    <w:rsid w:val="00107216"/>
    <w:rsid w:val="00111E20"/>
    <w:rsid w:val="001120E8"/>
    <w:rsid w:val="001155C6"/>
    <w:rsid w:val="001463CE"/>
    <w:rsid w:val="001679DA"/>
    <w:rsid w:val="00175424"/>
    <w:rsid w:val="001A3876"/>
    <w:rsid w:val="001C2812"/>
    <w:rsid w:val="001E21A5"/>
    <w:rsid w:val="00210ECE"/>
    <w:rsid w:val="002164F1"/>
    <w:rsid w:val="002902F6"/>
    <w:rsid w:val="002A3BD6"/>
    <w:rsid w:val="002A7E73"/>
    <w:rsid w:val="002C21F9"/>
    <w:rsid w:val="002C38E1"/>
    <w:rsid w:val="002C6AB4"/>
    <w:rsid w:val="002C7B36"/>
    <w:rsid w:val="002E3363"/>
    <w:rsid w:val="00307448"/>
    <w:rsid w:val="003255A5"/>
    <w:rsid w:val="003659C0"/>
    <w:rsid w:val="00383C47"/>
    <w:rsid w:val="00385E2E"/>
    <w:rsid w:val="003B7DB2"/>
    <w:rsid w:val="003F0A72"/>
    <w:rsid w:val="00410519"/>
    <w:rsid w:val="0041477F"/>
    <w:rsid w:val="0046041C"/>
    <w:rsid w:val="00462183"/>
    <w:rsid w:val="004710C1"/>
    <w:rsid w:val="00471704"/>
    <w:rsid w:val="00476326"/>
    <w:rsid w:val="00476C26"/>
    <w:rsid w:val="00490873"/>
    <w:rsid w:val="00496C15"/>
    <w:rsid w:val="004A63D1"/>
    <w:rsid w:val="004D33E0"/>
    <w:rsid w:val="004E1339"/>
    <w:rsid w:val="004E22A8"/>
    <w:rsid w:val="004E28E6"/>
    <w:rsid w:val="004E3D47"/>
    <w:rsid w:val="004F018B"/>
    <w:rsid w:val="004F1C34"/>
    <w:rsid w:val="004F662E"/>
    <w:rsid w:val="004F7975"/>
    <w:rsid w:val="00536126"/>
    <w:rsid w:val="005912F8"/>
    <w:rsid w:val="005914E3"/>
    <w:rsid w:val="005B3E31"/>
    <w:rsid w:val="005E28D0"/>
    <w:rsid w:val="00621C5E"/>
    <w:rsid w:val="00647FCB"/>
    <w:rsid w:val="00666231"/>
    <w:rsid w:val="0068124A"/>
    <w:rsid w:val="00683008"/>
    <w:rsid w:val="006B474B"/>
    <w:rsid w:val="006B71F8"/>
    <w:rsid w:val="006C3396"/>
    <w:rsid w:val="006C65EC"/>
    <w:rsid w:val="006D24C2"/>
    <w:rsid w:val="006E6D12"/>
    <w:rsid w:val="00700CBF"/>
    <w:rsid w:val="0070215A"/>
    <w:rsid w:val="00702787"/>
    <w:rsid w:val="007210B0"/>
    <w:rsid w:val="00731536"/>
    <w:rsid w:val="0078306C"/>
    <w:rsid w:val="007A14A1"/>
    <w:rsid w:val="007D3812"/>
    <w:rsid w:val="007F4891"/>
    <w:rsid w:val="007F7F54"/>
    <w:rsid w:val="00825BA6"/>
    <w:rsid w:val="008471BE"/>
    <w:rsid w:val="0086082F"/>
    <w:rsid w:val="00880990"/>
    <w:rsid w:val="0089698A"/>
    <w:rsid w:val="008C21BD"/>
    <w:rsid w:val="008E15ED"/>
    <w:rsid w:val="00917AB5"/>
    <w:rsid w:val="009257A8"/>
    <w:rsid w:val="00982039"/>
    <w:rsid w:val="0098757B"/>
    <w:rsid w:val="009B6111"/>
    <w:rsid w:val="009E2371"/>
    <w:rsid w:val="009F32D4"/>
    <w:rsid w:val="00A32CEE"/>
    <w:rsid w:val="00A45128"/>
    <w:rsid w:val="00A52A16"/>
    <w:rsid w:val="00A63A94"/>
    <w:rsid w:val="00A748D8"/>
    <w:rsid w:val="00A85683"/>
    <w:rsid w:val="00AE6ABF"/>
    <w:rsid w:val="00AF2C2A"/>
    <w:rsid w:val="00B32D6C"/>
    <w:rsid w:val="00B9112C"/>
    <w:rsid w:val="00B95374"/>
    <w:rsid w:val="00B95F4D"/>
    <w:rsid w:val="00BA210C"/>
    <w:rsid w:val="00BB5165"/>
    <w:rsid w:val="00C03546"/>
    <w:rsid w:val="00C130DD"/>
    <w:rsid w:val="00C20D59"/>
    <w:rsid w:val="00C346EB"/>
    <w:rsid w:val="00C42184"/>
    <w:rsid w:val="00C45A20"/>
    <w:rsid w:val="00C566C1"/>
    <w:rsid w:val="00C72812"/>
    <w:rsid w:val="00C755F5"/>
    <w:rsid w:val="00C94FBD"/>
    <w:rsid w:val="00CA0C82"/>
    <w:rsid w:val="00CB1125"/>
    <w:rsid w:val="00D05E3B"/>
    <w:rsid w:val="00D11839"/>
    <w:rsid w:val="00D11F32"/>
    <w:rsid w:val="00D151B3"/>
    <w:rsid w:val="00D15662"/>
    <w:rsid w:val="00D364DC"/>
    <w:rsid w:val="00D53B78"/>
    <w:rsid w:val="00D623C4"/>
    <w:rsid w:val="00D64BEB"/>
    <w:rsid w:val="00D81766"/>
    <w:rsid w:val="00DA20E2"/>
    <w:rsid w:val="00DC6C3F"/>
    <w:rsid w:val="00E10ABE"/>
    <w:rsid w:val="00E31734"/>
    <w:rsid w:val="00E40E19"/>
    <w:rsid w:val="00E67D03"/>
    <w:rsid w:val="00E77095"/>
    <w:rsid w:val="00E93D2A"/>
    <w:rsid w:val="00EB2569"/>
    <w:rsid w:val="00EC6781"/>
    <w:rsid w:val="00ED0C83"/>
    <w:rsid w:val="00F13C0C"/>
    <w:rsid w:val="00F366E8"/>
    <w:rsid w:val="00F52E57"/>
    <w:rsid w:val="00F65A6C"/>
    <w:rsid w:val="00F76E75"/>
    <w:rsid w:val="00FA0028"/>
    <w:rsid w:val="00FA683B"/>
    <w:rsid w:val="00FD18C9"/>
    <w:rsid w:val="00FD25EE"/>
    <w:rsid w:val="00FD4461"/>
    <w:rsid w:val="00FF271E"/>
    <w:rsid w:val="071812DC"/>
    <w:rsid w:val="0830507E"/>
    <w:rsid w:val="0B2E140C"/>
    <w:rsid w:val="178439D9"/>
    <w:rsid w:val="18C2A833"/>
    <w:rsid w:val="18CCA402"/>
    <w:rsid w:val="1F2703D0"/>
    <w:rsid w:val="249A1B2E"/>
    <w:rsid w:val="250F3D42"/>
    <w:rsid w:val="2592D702"/>
    <w:rsid w:val="25B37CFC"/>
    <w:rsid w:val="26064B2B"/>
    <w:rsid w:val="26244D22"/>
    <w:rsid w:val="262A559B"/>
    <w:rsid w:val="28132EFF"/>
    <w:rsid w:val="2C3C1F7A"/>
    <w:rsid w:val="305C97F8"/>
    <w:rsid w:val="31C177BB"/>
    <w:rsid w:val="31D40FA5"/>
    <w:rsid w:val="37E0BD24"/>
    <w:rsid w:val="3C64665A"/>
    <w:rsid w:val="3D899B23"/>
    <w:rsid w:val="3DEE3C04"/>
    <w:rsid w:val="402651C8"/>
    <w:rsid w:val="40E76EC1"/>
    <w:rsid w:val="424C22D7"/>
    <w:rsid w:val="43D01B9A"/>
    <w:rsid w:val="45B4C7BE"/>
    <w:rsid w:val="478DE0F7"/>
    <w:rsid w:val="47F0A0B9"/>
    <w:rsid w:val="4962D81D"/>
    <w:rsid w:val="4B1158E8"/>
    <w:rsid w:val="4CADC80A"/>
    <w:rsid w:val="517F01D4"/>
    <w:rsid w:val="5226BC0C"/>
    <w:rsid w:val="526DE181"/>
    <w:rsid w:val="56CC0E5B"/>
    <w:rsid w:val="598973FD"/>
    <w:rsid w:val="5B649DD7"/>
    <w:rsid w:val="61F7D8EB"/>
    <w:rsid w:val="634A66F4"/>
    <w:rsid w:val="645D8B2C"/>
    <w:rsid w:val="66DA372C"/>
    <w:rsid w:val="67B6CB64"/>
    <w:rsid w:val="6FD39C04"/>
    <w:rsid w:val="70A777F9"/>
    <w:rsid w:val="710FD45F"/>
    <w:rsid w:val="74EE500C"/>
    <w:rsid w:val="7577F490"/>
    <w:rsid w:val="78C72E2C"/>
    <w:rsid w:val="7985BEEF"/>
    <w:rsid w:val="7AAD1B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80F75F1"/>
  <w15:docId w15:val="{BEBF4121-7D97-4E86-A5E2-E2FD088C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Times New Roman" w:cs="Arial"/>
    </w:rPr>
  </w:style>
  <w:style w:type="paragraph" w:styleId="Heading1">
    <w:name w:val="heading 1"/>
    <w:basedOn w:val="Normal"/>
    <w:uiPriority w:val="9"/>
    <w:qFormat/>
    <w:pPr>
      <w:spacing w:before="1"/>
      <w:ind w:left="100"/>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37"/>
      <w:ind w:left="821"/>
    </w:pPr>
  </w:style>
  <w:style w:type="paragraph" w:styleId="Title">
    <w:name w:val="Title"/>
    <w:basedOn w:val="Normal"/>
    <w:uiPriority w:val="10"/>
    <w:qFormat/>
    <w:pPr>
      <w:spacing w:before="63"/>
      <w:ind w:left="971"/>
    </w:pPr>
    <w:rPr>
      <w:b/>
      <w:bCs/>
      <w:sz w:val="36"/>
      <w:szCs w:val="36"/>
    </w:rPr>
  </w:style>
  <w:style w:type="paragraph" w:styleId="ListParagraph">
    <w:name w:val="List Paragraph"/>
    <w:basedOn w:val="Normal"/>
    <w:uiPriority w:val="1"/>
    <w:qFormat/>
    <w:pPr>
      <w:spacing w:before="158"/>
      <w:ind w:left="821" w:hanging="361"/>
    </w:pPr>
  </w:style>
  <w:style w:type="paragraph" w:styleId="TableParagraph" w:customStyle="1">
    <w:name w:val="Table Paragraph"/>
    <w:basedOn w:val="Normal"/>
    <w:uiPriority w:val="1"/>
    <w:qFormat/>
  </w:style>
  <w:style w:type="paragraph" w:styleId="NormalWeb">
    <w:name w:val="Normal (Web)"/>
    <w:basedOn w:val="Normal"/>
    <w:uiPriority w:val="99"/>
    <w:semiHidden/>
    <w:unhideWhenUsed/>
    <w:rsid w:val="0046041C"/>
    <w:pPr>
      <w:widowControl/>
      <w:autoSpaceDE/>
      <w:autoSpaceDN/>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2022 LSPA Yearbook Contest Categories</dc:title>
  <dc:subject/>
  <dc:creator>Chelsea Rainwater</dc:creator>
  <keywords/>
  <lastModifiedBy>Kyrin Lewis</lastModifiedBy>
  <revision>28</revision>
  <dcterms:created xsi:type="dcterms:W3CDTF">2025-08-29T21:18:00.0000000Z</dcterms:created>
  <dcterms:modified xsi:type="dcterms:W3CDTF">2025-09-15T15:20:50.8833538Z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Microsoft Word</vt:lpwstr>
  </property>
  <property fmtid="{D5CDD505-2E9C-101B-9397-08002B2CF9AE}" pid="4" name="LastSaved">
    <vt:filetime>2022-11-11T00:00:00Z</vt:filetime>
  </property>
</Properties>
</file>